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附件</w:t>
      </w:r>
      <w:bookmarkStart w:id="0" w:name="_GoBack"/>
      <w:bookmarkEnd w:id="0"/>
    </w:p>
    <w:tbl>
      <w:tblPr>
        <w:tblStyle w:val="5"/>
        <w:tblpPr w:leftFromText="180" w:rightFromText="180" w:vertAnchor="text" w:tblpX="10214" w:tblpY="7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01" w:type="dxa"/>
          </w:tcPr>
          <w:p>
            <w:pPr>
              <w:spacing w:after="156" w:line="600" w:lineRule="exact"/>
              <w:jc w:val="center"/>
              <w:rPr>
                <w:rFonts w:hint="eastAsia" w:ascii="宋体"/>
                <w:b/>
                <w:spacing w:val="-2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tbl>
      <w:tblPr>
        <w:tblStyle w:val="5"/>
        <w:tblpPr w:leftFromText="180" w:rightFromText="180" w:vertAnchor="text" w:tblpX="10214" w:tblpY="58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86" w:type="dxa"/>
            <w:gridSpan w:val="2"/>
          </w:tcPr>
          <w:p>
            <w:pPr>
              <w:spacing w:after="156" w:line="600" w:lineRule="exact"/>
              <w:jc w:val="center"/>
              <w:rPr>
                <w:rFonts w:hint="eastAsia" w:ascii="宋体"/>
                <w:b/>
                <w:spacing w:val="-2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" w:hRule="atLeast"/>
        </w:trPr>
        <w:tc>
          <w:tcPr>
            <w:tcW w:w="671" w:type="dxa"/>
          </w:tcPr>
          <w:p>
            <w:pPr>
              <w:spacing w:after="156" w:line="600" w:lineRule="exact"/>
              <w:jc w:val="center"/>
              <w:rPr>
                <w:rFonts w:hint="eastAsia" w:ascii="仿宋" w:hAnsi="仿宋" w:eastAsia="仿宋" w:cs="仿宋"/>
                <w:b/>
                <w:spacing w:val="-2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spacing w:after="156" w:line="600" w:lineRule="exact"/>
        <w:jc w:val="center"/>
        <w:rPr>
          <w:rFonts w:hint="eastAsia" w:ascii="宋体"/>
          <w:b/>
          <w:spacing w:val="-2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100"/>
          <w:kern w:val="0"/>
          <w:sz w:val="44"/>
          <w:szCs w:val="44"/>
          <w:lang w:eastAsia="zh-CN"/>
        </w:rPr>
        <w:t>兰州黄河风情线大景区志愿讲解员招募报名表</w:t>
      </w:r>
    </w:p>
    <w:tbl>
      <w:tblPr>
        <w:tblStyle w:val="4"/>
        <w:tblpPr w:leftFromText="180" w:rightFromText="180" w:vertAnchor="text" w:horzAnchor="page" w:tblpX="1912" w:tblpY="145"/>
        <w:tblOverlap w:val="never"/>
        <w:tblW w:w="83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487"/>
        <w:gridCol w:w="1072"/>
        <w:gridCol w:w="1628"/>
        <w:gridCol w:w="5"/>
        <w:gridCol w:w="965"/>
        <w:gridCol w:w="841"/>
        <w:gridCol w:w="1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姓名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出生日期</w:t>
            </w: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性别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学历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政治面貌</w:t>
            </w: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民族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工作单位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健康状况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身份证号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电话号码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5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 w:eastAsia="仿宋"/>
                <w:sz w:val="30"/>
                <w:szCs w:val="30"/>
                <w:lang w:eastAsia="zh-CN"/>
              </w:rPr>
              <w:t>是否可以接受节假日开展志愿讲解</w:t>
            </w:r>
          </w:p>
        </w:tc>
        <w:tc>
          <w:tcPr>
            <w:tcW w:w="33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exact"/>
        </w:trPr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个人简历</w:t>
            </w:r>
          </w:p>
        </w:tc>
        <w:tc>
          <w:tcPr>
            <w:tcW w:w="6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exact"/>
        </w:trPr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 w:eastAsia="仿宋"/>
                <w:sz w:val="30"/>
                <w:szCs w:val="30"/>
                <w:lang w:eastAsia="zh-CN"/>
              </w:rPr>
              <w:t>招募单位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审核意见</w:t>
            </w:r>
          </w:p>
        </w:tc>
        <w:tc>
          <w:tcPr>
            <w:tcW w:w="6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 xml:space="preserve">          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 xml:space="preserve">       </w:t>
            </w:r>
            <w:r>
              <w:rPr>
                <w:rFonts w:hint="eastAsia" w:eastAsia="仿宋"/>
                <w:sz w:val="30"/>
                <w:szCs w:val="30"/>
              </w:rPr>
              <w:t>签章：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负责人：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  <w:r>
              <w:rPr>
                <w:rFonts w:hint="eastAsia" w:eastAsia="仿宋"/>
                <w:sz w:val="30"/>
                <w:szCs w:val="30"/>
              </w:rPr>
              <w:t>年</w:t>
            </w:r>
            <w:r>
              <w:rPr>
                <w:rFonts w:eastAsia="仿宋"/>
                <w:sz w:val="30"/>
                <w:szCs w:val="30"/>
              </w:rPr>
              <w:t xml:space="preserve">   </w:t>
            </w:r>
            <w:r>
              <w:rPr>
                <w:rFonts w:hint="eastAsia"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 xml:space="preserve">   </w:t>
            </w:r>
            <w:r>
              <w:rPr>
                <w:rFonts w:hint="eastAsia" w:eastAsia="仿宋"/>
                <w:sz w:val="30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</w:t>
            </w:r>
          </w:p>
        </w:tc>
      </w:tr>
    </w:tbl>
    <w:tbl>
      <w:tblPr>
        <w:tblStyle w:val="5"/>
        <w:tblpPr w:leftFromText="180" w:rightFromText="180" w:vertAnchor="text" w:tblpX="10214" w:tblpY="6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0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字魂24号-镇魂手书">
    <w:panose1 w:val="00000500000000000000"/>
    <w:charset w:val="86"/>
    <w:family w:val="auto"/>
    <w:pitch w:val="default"/>
    <w:sig w:usb0="00000001" w:usb1="08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-87630</wp:posOffset>
              </wp:positionV>
              <wp:extent cx="4451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华文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华文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" w:hAnsi="仿宋" w:eastAsia="仿宋" w:cs="华文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华文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华文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华文仿宋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仿宋" w:hAnsi="仿宋" w:eastAsia="仿宋" w:cs="华文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 w:cs="华文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-6.9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SVN7+1AAAAAYBAAAPAAAAAAAAAAEAIAAAACIAAABkcnMvZG93bnJl&#10;di54bWxQSwECFAAUAAAACACHTuJAqSWXocgBAACN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华文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华文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" w:hAnsi="仿宋" w:eastAsia="仿宋" w:cs="华文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华文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华文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华文仿宋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仿宋" w:hAnsi="仿宋" w:eastAsia="仿宋" w:cs="华文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hAnsi="仿宋" w:eastAsia="仿宋" w:cs="华文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MWM2YmNjNGZkOTkxNWRhNTVkZDgwYjczOTEyZjEifQ=="/>
  </w:docVars>
  <w:rsids>
    <w:rsidRoot w:val="5DB70426"/>
    <w:rsid w:val="05EE5B8A"/>
    <w:rsid w:val="5DB7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20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2023-03-07T02:38:00Z</dcterms:created>
  <dc:creator>TWJ</dc:creator>
  <cp:lastModifiedBy>TWJ</cp:lastModifiedBy>
  <dcterms:modified xsi:type="dcterms:W3CDTF">2023-03-07T02:39:16Z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E3E39332CDAC4A508C1DC97DF912E4C3</vt:lpwstr>
  </property>
</Properties>
</file>